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8A" w:rsidRPr="00935AE0" w:rsidRDefault="002C4C8A" w:rsidP="002C4C8A">
      <w:pPr>
        <w:jc w:val="center"/>
        <w:rPr>
          <w:rFonts w:ascii="黑体" w:eastAsia="黑体" w:hAnsi="黑体"/>
          <w:b/>
          <w:sz w:val="28"/>
          <w:szCs w:val="28"/>
        </w:rPr>
      </w:pPr>
      <w:r w:rsidRPr="002C4C8A">
        <w:rPr>
          <w:rFonts w:ascii="黑体" w:eastAsia="黑体" w:hAnsi="黑体" w:hint="eastAsia"/>
          <w:b/>
          <w:sz w:val="28"/>
          <w:szCs w:val="28"/>
        </w:rPr>
        <w:t>201</w:t>
      </w:r>
      <w:r>
        <w:rPr>
          <w:rFonts w:ascii="黑体" w:eastAsia="黑体" w:hAnsi="黑体" w:hint="eastAsia"/>
          <w:b/>
          <w:sz w:val="28"/>
          <w:szCs w:val="28"/>
        </w:rPr>
        <w:t>8</w:t>
      </w:r>
      <w:r w:rsidRPr="002C4C8A">
        <w:rPr>
          <w:rFonts w:ascii="黑体" w:eastAsia="黑体" w:hAnsi="黑体" w:hint="eastAsia"/>
          <w:b/>
          <w:sz w:val="28"/>
          <w:szCs w:val="28"/>
        </w:rPr>
        <w:t>年辽宁民族师范高等专科学校面向</w:t>
      </w:r>
      <w:r>
        <w:rPr>
          <w:rFonts w:ascii="黑体" w:eastAsia="黑体" w:hAnsi="黑体" w:hint="eastAsia"/>
          <w:b/>
          <w:sz w:val="28"/>
          <w:szCs w:val="28"/>
        </w:rPr>
        <w:t>“三校”毕业生</w:t>
      </w:r>
    </w:p>
    <w:p w:rsidR="002C4C8A" w:rsidRDefault="00935AE0" w:rsidP="002C4C8A">
      <w:pPr>
        <w:jc w:val="center"/>
        <w:rPr>
          <w:rFonts w:ascii="黑体" w:eastAsia="黑体" w:hAnsi="黑体" w:hint="eastAsia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单独</w:t>
      </w:r>
      <w:r w:rsidR="002C4C8A" w:rsidRPr="002C4C8A">
        <w:rPr>
          <w:rFonts w:ascii="黑体" w:eastAsia="黑体" w:hAnsi="黑体" w:hint="eastAsia"/>
          <w:b/>
          <w:sz w:val="28"/>
          <w:szCs w:val="28"/>
        </w:rPr>
        <w:t>招生考试</w:t>
      </w:r>
      <w:r w:rsidR="00057D20">
        <w:rPr>
          <w:rFonts w:ascii="黑体" w:eastAsia="黑体" w:hAnsi="黑体" w:hint="eastAsia"/>
          <w:b/>
          <w:sz w:val="28"/>
          <w:szCs w:val="28"/>
        </w:rPr>
        <w:t>酒店</w:t>
      </w:r>
      <w:r w:rsidR="002C4C8A">
        <w:rPr>
          <w:rFonts w:ascii="黑体" w:eastAsia="黑体" w:hAnsi="黑体" w:hint="eastAsia"/>
          <w:b/>
          <w:sz w:val="28"/>
          <w:szCs w:val="28"/>
        </w:rPr>
        <w:t>管理</w:t>
      </w:r>
      <w:r w:rsidR="002C4C8A" w:rsidRPr="002C4C8A">
        <w:rPr>
          <w:rFonts w:ascii="黑体" w:eastAsia="黑体" w:hAnsi="黑体" w:hint="eastAsia"/>
          <w:b/>
          <w:sz w:val="28"/>
          <w:szCs w:val="28"/>
        </w:rPr>
        <w:t>专业</w:t>
      </w:r>
      <w:r w:rsidR="00CE36C0">
        <w:rPr>
          <w:rFonts w:ascii="黑体" w:eastAsia="黑体" w:hAnsi="黑体" w:hint="eastAsia"/>
          <w:b/>
          <w:sz w:val="28"/>
          <w:szCs w:val="28"/>
        </w:rPr>
        <w:t>综合课</w:t>
      </w:r>
      <w:r w:rsidR="00C66D80">
        <w:rPr>
          <w:rFonts w:ascii="黑体" w:eastAsia="黑体" w:hAnsi="黑体" w:hint="eastAsia"/>
          <w:b/>
          <w:sz w:val="28"/>
          <w:szCs w:val="28"/>
        </w:rPr>
        <w:t>考试</w:t>
      </w:r>
      <w:r w:rsidR="002C4C8A" w:rsidRPr="002C4C8A">
        <w:rPr>
          <w:rFonts w:ascii="黑体" w:eastAsia="黑体" w:hAnsi="黑体" w:hint="eastAsia"/>
          <w:b/>
          <w:sz w:val="28"/>
          <w:szCs w:val="28"/>
        </w:rPr>
        <w:t>大纲</w:t>
      </w:r>
      <w:r w:rsidR="00C66D80">
        <w:rPr>
          <w:rFonts w:ascii="黑体" w:eastAsia="黑体" w:hAnsi="黑体" w:hint="eastAsia"/>
          <w:b/>
          <w:sz w:val="28"/>
          <w:szCs w:val="28"/>
        </w:rPr>
        <w:t>（</w:t>
      </w:r>
      <w:r>
        <w:rPr>
          <w:rFonts w:ascii="黑体" w:eastAsia="黑体" w:hAnsi="黑体" w:hint="eastAsia"/>
          <w:b/>
          <w:sz w:val="28"/>
          <w:szCs w:val="28"/>
        </w:rPr>
        <w:t>笔试</w:t>
      </w:r>
      <w:r w:rsidR="00C66D80">
        <w:rPr>
          <w:rFonts w:ascii="黑体" w:eastAsia="黑体" w:hAnsi="黑体" w:hint="eastAsia"/>
          <w:b/>
          <w:sz w:val="28"/>
          <w:szCs w:val="28"/>
        </w:rPr>
        <w:t>）</w:t>
      </w:r>
    </w:p>
    <w:p w:rsidR="006244EA" w:rsidRDefault="006244EA" w:rsidP="002C4C8A">
      <w:pPr>
        <w:jc w:val="center"/>
        <w:rPr>
          <w:rFonts w:ascii="黑体" w:eastAsia="黑体" w:hAnsi="黑体"/>
          <w:b/>
          <w:sz w:val="28"/>
          <w:szCs w:val="28"/>
        </w:rPr>
      </w:pPr>
    </w:p>
    <w:p w:rsidR="00D15F64" w:rsidRPr="006244EA" w:rsidRDefault="006244EA" w:rsidP="006244EA">
      <w:pPr>
        <w:rPr>
          <w:rFonts w:ascii="黑体" w:eastAsia="黑体" w:hAnsi="黑体" w:cs="Times New Roman"/>
          <w:b/>
          <w:color w:val="333333"/>
          <w:sz w:val="28"/>
          <w:szCs w:val="28"/>
        </w:rPr>
      </w:pPr>
      <w:r w:rsidRPr="006244EA">
        <w:rPr>
          <w:rFonts w:ascii="黑体" w:eastAsia="黑体" w:hAnsi="黑体" w:cs="Times New Roman" w:hint="eastAsia"/>
          <w:b/>
          <w:color w:val="333333"/>
          <w:sz w:val="28"/>
          <w:szCs w:val="28"/>
        </w:rPr>
        <w:t>一、</w:t>
      </w:r>
      <w:r w:rsidR="00D15F64" w:rsidRPr="006244EA">
        <w:rPr>
          <w:rFonts w:ascii="黑体" w:eastAsia="黑体" w:hAnsi="黑体" w:cs="Times New Roman" w:hint="eastAsia"/>
          <w:b/>
          <w:color w:val="333333"/>
          <w:sz w:val="28"/>
          <w:szCs w:val="28"/>
        </w:rPr>
        <w:t>考试科目</w:t>
      </w:r>
    </w:p>
    <w:p w:rsidR="005B61A6" w:rsidRPr="003649F8" w:rsidRDefault="003649F8" w:rsidP="003649F8">
      <w:pPr>
        <w:spacing w:line="432" w:lineRule="atLeast"/>
        <w:ind w:firstLineChars="200" w:firstLine="480"/>
        <w:rPr>
          <w:rFonts w:ascii="宋体" w:eastAsia="宋体" w:hAnsi="宋体" w:cs="Times New Roman"/>
          <w:color w:val="333333"/>
          <w:sz w:val="24"/>
          <w:szCs w:val="24"/>
        </w:rPr>
      </w:pPr>
      <w:r>
        <w:rPr>
          <w:rFonts w:ascii="宋体" w:eastAsia="宋体" w:hAnsi="宋体" w:cs="Times New Roman" w:hint="eastAsia"/>
          <w:color w:val="333333"/>
          <w:sz w:val="24"/>
          <w:szCs w:val="24"/>
        </w:rPr>
        <w:t>1.</w:t>
      </w:r>
      <w:r w:rsidR="00057D20" w:rsidRPr="003649F8">
        <w:rPr>
          <w:rFonts w:ascii="宋体" w:eastAsia="宋体" w:hAnsi="宋体" w:cs="Times New Roman" w:hint="eastAsia"/>
          <w:color w:val="333333"/>
          <w:sz w:val="24"/>
          <w:szCs w:val="24"/>
        </w:rPr>
        <w:t>前厅服务与管理</w:t>
      </w:r>
      <w:r w:rsidR="00D15F64" w:rsidRPr="003649F8">
        <w:rPr>
          <w:rFonts w:ascii="宋体" w:eastAsia="宋体" w:hAnsi="宋体" w:cs="Times New Roman" w:hint="eastAsia"/>
          <w:color w:val="333333"/>
          <w:sz w:val="24"/>
          <w:szCs w:val="24"/>
        </w:rPr>
        <w:t xml:space="preserve">    </w:t>
      </w:r>
    </w:p>
    <w:p w:rsidR="005B61A6" w:rsidRPr="003649F8" w:rsidRDefault="003649F8" w:rsidP="003649F8">
      <w:pPr>
        <w:spacing w:line="432" w:lineRule="atLeast"/>
        <w:ind w:firstLineChars="200" w:firstLine="480"/>
        <w:rPr>
          <w:rFonts w:ascii="Times New Roman" w:eastAsia="宋体" w:hAnsi="Times New Roman" w:cs="Times New Roman"/>
          <w:color w:val="333333"/>
          <w:sz w:val="24"/>
          <w:szCs w:val="24"/>
        </w:rPr>
      </w:pPr>
      <w:r>
        <w:rPr>
          <w:rFonts w:ascii="宋体" w:eastAsia="宋体" w:hAnsi="宋体" w:cs="Times New Roman" w:hint="eastAsia"/>
          <w:color w:val="333333"/>
          <w:sz w:val="24"/>
          <w:szCs w:val="24"/>
        </w:rPr>
        <w:t>2.</w:t>
      </w:r>
      <w:r w:rsidR="00057D20" w:rsidRPr="003649F8">
        <w:rPr>
          <w:rFonts w:ascii="宋体" w:eastAsia="宋体" w:hAnsi="宋体" w:cs="Times New Roman" w:hint="eastAsia"/>
          <w:color w:val="333333"/>
          <w:sz w:val="24"/>
          <w:szCs w:val="24"/>
        </w:rPr>
        <w:t>饭店服务心理学</w:t>
      </w:r>
      <w:r w:rsidR="00D15F64" w:rsidRPr="003649F8">
        <w:rPr>
          <w:rFonts w:ascii="宋体" w:eastAsia="宋体" w:hAnsi="宋体" w:cs="Times New Roman" w:hint="eastAsia"/>
          <w:color w:val="333333"/>
          <w:sz w:val="24"/>
          <w:szCs w:val="24"/>
        </w:rPr>
        <w:t xml:space="preserve">  </w:t>
      </w:r>
    </w:p>
    <w:p w:rsidR="00D15F64" w:rsidRPr="003649F8" w:rsidRDefault="003649F8" w:rsidP="003649F8">
      <w:pPr>
        <w:spacing w:line="432" w:lineRule="atLeast"/>
        <w:ind w:firstLineChars="200" w:firstLine="480"/>
        <w:rPr>
          <w:rFonts w:ascii="Times New Roman" w:eastAsia="宋体" w:hAnsi="Times New Roman" w:cs="Times New Roman"/>
          <w:color w:val="333333"/>
          <w:sz w:val="24"/>
          <w:szCs w:val="24"/>
        </w:rPr>
      </w:pPr>
      <w:r>
        <w:rPr>
          <w:rFonts w:ascii="宋体" w:eastAsia="宋体" w:hAnsi="宋体" w:cs="Times New Roman" w:hint="eastAsia"/>
          <w:color w:val="333333"/>
          <w:sz w:val="24"/>
          <w:szCs w:val="24"/>
        </w:rPr>
        <w:t>3.</w:t>
      </w:r>
      <w:r w:rsidR="00057D20" w:rsidRPr="003649F8">
        <w:rPr>
          <w:rFonts w:ascii="宋体" w:eastAsia="宋体" w:hAnsi="宋体" w:cs="Times New Roman" w:hint="eastAsia"/>
          <w:color w:val="333333"/>
          <w:sz w:val="24"/>
          <w:szCs w:val="24"/>
        </w:rPr>
        <w:t>餐饮服务与管理</w:t>
      </w:r>
    </w:p>
    <w:p w:rsidR="00D15F64" w:rsidRPr="00D15F64" w:rsidRDefault="006244EA" w:rsidP="00D15F64">
      <w:pPr>
        <w:spacing w:line="432" w:lineRule="atLeast"/>
        <w:rPr>
          <w:rFonts w:ascii="黑体" w:eastAsia="黑体" w:hAnsi="黑体" w:cs="Times New Roman"/>
          <w:b/>
          <w:color w:val="333333"/>
          <w:sz w:val="28"/>
          <w:szCs w:val="28"/>
        </w:rPr>
      </w:pPr>
      <w:r>
        <w:rPr>
          <w:rFonts w:ascii="黑体" w:eastAsia="黑体" w:hAnsi="黑体" w:cs="Times New Roman" w:hint="eastAsia"/>
          <w:b/>
          <w:color w:val="333333"/>
          <w:sz w:val="28"/>
          <w:szCs w:val="28"/>
        </w:rPr>
        <w:t>二、</w:t>
      </w:r>
      <w:r w:rsidR="00D15F64" w:rsidRPr="00D15F64">
        <w:rPr>
          <w:rFonts w:ascii="黑体" w:eastAsia="黑体" w:hAnsi="黑体" w:cs="Times New Roman" w:hint="eastAsia"/>
          <w:b/>
          <w:color w:val="333333"/>
          <w:sz w:val="28"/>
          <w:szCs w:val="28"/>
        </w:rPr>
        <w:t>考试时间、形式、题型、分值</w:t>
      </w:r>
    </w:p>
    <w:p w:rsidR="00D15F64" w:rsidRPr="00D6396F" w:rsidRDefault="003649F8" w:rsidP="003649F8">
      <w:pPr>
        <w:spacing w:line="432" w:lineRule="atLeast"/>
        <w:ind w:firstLineChars="200" w:firstLine="480"/>
        <w:rPr>
          <w:rFonts w:ascii="宋体" w:eastAsia="宋体" w:hAnsi="宋体" w:cs="Times New Roman"/>
          <w:color w:val="333333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>1.</w:t>
      </w:r>
      <w:r w:rsidR="00D15F64" w:rsidRPr="00D6396F">
        <w:rPr>
          <w:rFonts w:ascii="宋体" w:eastAsia="宋体" w:hAnsi="宋体" w:cs="Times New Roman" w:hint="eastAsia"/>
          <w:color w:val="333333"/>
          <w:sz w:val="24"/>
          <w:szCs w:val="24"/>
        </w:rPr>
        <w:t>考试时间</w:t>
      </w:r>
      <w:r w:rsidR="00D15F64">
        <w:rPr>
          <w:rFonts w:ascii="宋体" w:eastAsia="宋体" w:hAnsi="宋体" w:cs="Times New Roman" w:hint="eastAsia"/>
          <w:color w:val="333333"/>
          <w:sz w:val="24"/>
          <w:szCs w:val="24"/>
        </w:rPr>
        <w:t>：</w:t>
      </w:r>
      <w:r w:rsidR="00D15F64" w:rsidRPr="00D6396F">
        <w:rPr>
          <w:rFonts w:ascii="宋体" w:eastAsia="宋体" w:hAnsi="宋体" w:cs="Times New Roman" w:hint="eastAsia"/>
          <w:color w:val="333333"/>
          <w:sz w:val="24"/>
          <w:szCs w:val="24"/>
        </w:rPr>
        <w:t>100</w:t>
      </w:r>
      <w:r w:rsidR="006244EA">
        <w:rPr>
          <w:rFonts w:ascii="宋体" w:eastAsia="宋体" w:hAnsi="宋体" w:cs="Times New Roman" w:hint="eastAsia"/>
          <w:color w:val="333333"/>
          <w:sz w:val="24"/>
          <w:szCs w:val="24"/>
        </w:rPr>
        <w:t>分钟；</w:t>
      </w:r>
    </w:p>
    <w:p w:rsidR="00D15F64" w:rsidRDefault="003649F8" w:rsidP="003649F8">
      <w:pPr>
        <w:spacing w:line="432" w:lineRule="atLeast"/>
        <w:ind w:firstLineChars="200" w:firstLine="480"/>
        <w:rPr>
          <w:rFonts w:ascii="宋体" w:eastAsia="宋体" w:hAnsi="宋体" w:cs="Times New Roman"/>
          <w:color w:val="333333"/>
          <w:sz w:val="24"/>
          <w:szCs w:val="24"/>
        </w:rPr>
      </w:pPr>
      <w:r>
        <w:rPr>
          <w:rFonts w:ascii="宋体" w:eastAsia="宋体" w:hAnsi="宋体" w:cs="Times New Roman" w:hint="eastAsia"/>
          <w:color w:val="333333"/>
          <w:sz w:val="24"/>
          <w:szCs w:val="24"/>
        </w:rPr>
        <w:t>2.</w:t>
      </w:r>
      <w:r w:rsidR="00D15F64" w:rsidRPr="00D6396F">
        <w:rPr>
          <w:rFonts w:ascii="宋体" w:eastAsia="宋体" w:hAnsi="宋体" w:cs="Times New Roman" w:hint="eastAsia"/>
          <w:color w:val="333333"/>
          <w:sz w:val="24"/>
          <w:szCs w:val="24"/>
        </w:rPr>
        <w:t>考试形式：笔试</w:t>
      </w:r>
      <w:r w:rsidR="00D15F64">
        <w:rPr>
          <w:rFonts w:ascii="宋体" w:eastAsia="宋体" w:hAnsi="宋体" w:cs="Times New Roman" w:hint="eastAsia"/>
          <w:color w:val="333333"/>
          <w:sz w:val="24"/>
          <w:szCs w:val="24"/>
        </w:rPr>
        <w:t>；</w:t>
      </w:r>
    </w:p>
    <w:p w:rsidR="00D15F64" w:rsidRPr="001E095D" w:rsidRDefault="003649F8" w:rsidP="003649F8">
      <w:pPr>
        <w:spacing w:line="432" w:lineRule="atLeast"/>
        <w:ind w:firstLineChars="200" w:firstLine="480"/>
        <w:rPr>
          <w:rFonts w:ascii="宋体" w:eastAsia="宋体" w:hAnsi="宋体" w:cs="Times New Roman"/>
          <w:color w:val="FF0000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3.</w:t>
      </w:r>
      <w:r w:rsidR="00D15F64" w:rsidRPr="00A77ABC">
        <w:rPr>
          <w:rFonts w:ascii="宋体" w:eastAsia="宋体" w:hAnsi="宋体" w:cs="Times New Roman" w:hint="eastAsia"/>
          <w:sz w:val="24"/>
          <w:szCs w:val="24"/>
        </w:rPr>
        <w:t>考试题型：</w:t>
      </w:r>
      <w:r w:rsidR="00057D20">
        <w:rPr>
          <w:rFonts w:ascii="宋体" w:eastAsia="宋体" w:hAnsi="宋体" w:cs="Times New Roman" w:hint="eastAsia"/>
          <w:sz w:val="24"/>
          <w:szCs w:val="24"/>
        </w:rPr>
        <w:t>填空题、</w:t>
      </w:r>
      <w:r w:rsidR="00D15F64" w:rsidRPr="00A77ABC">
        <w:rPr>
          <w:rFonts w:ascii="宋体" w:eastAsia="宋体" w:hAnsi="宋体" w:cs="Times New Roman" w:hint="eastAsia"/>
          <w:sz w:val="24"/>
          <w:szCs w:val="24"/>
        </w:rPr>
        <w:t>单项选择题、</w:t>
      </w:r>
      <w:r w:rsidR="00057D20">
        <w:rPr>
          <w:rFonts w:ascii="宋体" w:eastAsia="宋体" w:hAnsi="宋体" w:cs="Times New Roman" w:hint="eastAsia"/>
          <w:sz w:val="24"/>
          <w:szCs w:val="24"/>
        </w:rPr>
        <w:t>名词解释、简答题、论述题；</w:t>
      </w:r>
    </w:p>
    <w:p w:rsidR="00D15F64" w:rsidRPr="001E095D" w:rsidRDefault="006244EA" w:rsidP="003649F8">
      <w:pPr>
        <w:spacing w:line="432" w:lineRule="atLeast"/>
        <w:ind w:firstLineChars="200" w:firstLine="480"/>
        <w:rPr>
          <w:rFonts w:ascii="Times New Roman" w:eastAsia="宋体" w:hAnsi="Times New Roman" w:cs="Times New Roman"/>
          <w:color w:val="FF0000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4.</w:t>
      </w:r>
      <w:r w:rsidR="00D15F64" w:rsidRPr="006244EA">
        <w:rPr>
          <w:rFonts w:ascii="宋体" w:eastAsia="宋体" w:hAnsi="宋体" w:cs="Times New Roman" w:hint="eastAsia"/>
          <w:sz w:val="24"/>
          <w:szCs w:val="24"/>
        </w:rPr>
        <w:t>考试分值</w:t>
      </w:r>
      <w:r w:rsidR="00D15F64">
        <w:rPr>
          <w:rFonts w:ascii="宋体" w:eastAsia="宋体" w:hAnsi="宋体" w:cs="Times New Roman" w:hint="eastAsia"/>
          <w:color w:val="333333"/>
          <w:sz w:val="24"/>
          <w:szCs w:val="24"/>
        </w:rPr>
        <w:t>: 每科100分，共</w:t>
      </w:r>
      <w:r w:rsidR="00D15F64" w:rsidRPr="00D6396F">
        <w:rPr>
          <w:rFonts w:ascii="Times New Roman" w:eastAsia="宋体" w:hAnsi="Times New Roman" w:cs="Times New Roman" w:hint="eastAsia"/>
          <w:color w:val="333333"/>
          <w:sz w:val="24"/>
          <w:szCs w:val="24"/>
        </w:rPr>
        <w:t>3</w:t>
      </w:r>
      <w:r w:rsidR="00D15F64" w:rsidRPr="00D6396F">
        <w:rPr>
          <w:rFonts w:ascii="Times New Roman" w:eastAsia="宋体" w:hAnsi="Times New Roman" w:cs="Times New Roman"/>
          <w:color w:val="333333"/>
          <w:sz w:val="24"/>
          <w:szCs w:val="24"/>
        </w:rPr>
        <w:t>00</w:t>
      </w:r>
      <w:r w:rsidR="00D15F64">
        <w:rPr>
          <w:rFonts w:ascii="Times New Roman" w:eastAsia="宋体" w:hAnsi="Times New Roman" w:cs="Times New Roman" w:hint="eastAsia"/>
          <w:color w:val="333333"/>
          <w:sz w:val="24"/>
          <w:szCs w:val="24"/>
        </w:rPr>
        <w:t>分</w:t>
      </w:r>
      <w:r w:rsidR="00D15F64" w:rsidRPr="00D6396F">
        <w:rPr>
          <w:rFonts w:ascii="宋体" w:eastAsia="宋体" w:hAnsi="宋体" w:cs="Times New Roman" w:hint="eastAsia"/>
          <w:color w:val="333333"/>
          <w:sz w:val="24"/>
          <w:szCs w:val="24"/>
        </w:rPr>
        <w:t>。</w:t>
      </w:r>
      <w:bookmarkStart w:id="0" w:name="_GoBack"/>
      <w:bookmarkEnd w:id="0"/>
    </w:p>
    <w:p w:rsidR="00D15F64" w:rsidRPr="00D15F64" w:rsidRDefault="00D15F64" w:rsidP="00D15F64">
      <w:pPr>
        <w:spacing w:line="432" w:lineRule="atLeast"/>
        <w:rPr>
          <w:rFonts w:ascii="黑体" w:eastAsia="黑体" w:hAnsi="黑体" w:cs="Times New Roman"/>
          <w:color w:val="333333"/>
          <w:sz w:val="28"/>
          <w:szCs w:val="28"/>
        </w:rPr>
      </w:pPr>
      <w:r w:rsidRPr="00D15F64">
        <w:rPr>
          <w:rFonts w:ascii="黑体" w:eastAsia="黑体" w:hAnsi="黑体" w:cs="Times New Roman"/>
          <w:color w:val="333333"/>
          <w:sz w:val="28"/>
          <w:szCs w:val="28"/>
        </w:rPr>
        <w:t>三、</w:t>
      </w:r>
      <w:r w:rsidRPr="00D15F64">
        <w:rPr>
          <w:rFonts w:ascii="黑体" w:eastAsia="黑体" w:hAnsi="黑体" w:cs="Times New Roman" w:hint="eastAsia"/>
          <w:color w:val="333333"/>
          <w:sz w:val="28"/>
          <w:szCs w:val="28"/>
        </w:rPr>
        <w:t>考试纲要</w:t>
      </w:r>
    </w:p>
    <w:p w:rsidR="005B61A6" w:rsidRDefault="00D15F64" w:rsidP="005B61A6">
      <w:pPr>
        <w:spacing w:line="432" w:lineRule="atLeast"/>
        <w:ind w:firstLineChars="147" w:firstLine="354"/>
        <w:rPr>
          <w:rFonts w:ascii="Times New Roman" w:eastAsia="宋体" w:hAnsi="Times New Roman" w:cs="Times New Roman"/>
          <w:b/>
          <w:color w:val="333333"/>
          <w:sz w:val="24"/>
          <w:szCs w:val="24"/>
        </w:rPr>
      </w:pPr>
      <w:r w:rsidRPr="00D15F64">
        <w:rPr>
          <w:rFonts w:ascii="Times New Roman" w:eastAsia="宋体" w:hAnsi="Times New Roman" w:cs="Times New Roman" w:hint="eastAsia"/>
          <w:b/>
          <w:color w:val="333333"/>
          <w:sz w:val="24"/>
          <w:szCs w:val="24"/>
        </w:rPr>
        <w:t xml:space="preserve">1. </w:t>
      </w:r>
      <w:r w:rsidR="00057D20" w:rsidRPr="00057D20">
        <w:rPr>
          <w:rFonts w:ascii="Times New Roman" w:eastAsia="宋体" w:hAnsi="Times New Roman" w:cs="Times New Roman" w:hint="eastAsia"/>
          <w:b/>
          <w:color w:val="333333"/>
          <w:sz w:val="24"/>
          <w:szCs w:val="24"/>
        </w:rPr>
        <w:t>“前厅服务与管理”课程考核内容</w:t>
      </w:r>
    </w:p>
    <w:p w:rsidR="00057D20" w:rsidRPr="00057D20" w:rsidRDefault="00057D20" w:rsidP="00057D20">
      <w:pPr>
        <w:spacing w:line="432" w:lineRule="atLeast"/>
        <w:ind w:firstLineChars="100" w:firstLine="240"/>
        <w:rPr>
          <w:rFonts w:ascii="Times New Roman" w:eastAsia="宋体" w:hAnsi="Times New Roman" w:cs="Times New Roman"/>
          <w:color w:val="333333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>）</w:t>
      </w:r>
      <w:r w:rsidRPr="00057D20">
        <w:rPr>
          <w:rFonts w:ascii="Times New Roman" w:eastAsia="宋体" w:hAnsi="Times New Roman" w:cs="Times New Roman" w:hint="eastAsia"/>
          <w:color w:val="333333"/>
          <w:sz w:val="24"/>
          <w:szCs w:val="24"/>
        </w:rPr>
        <w:t>前厅部工作的重要意义，前厅部员工的职业素养要求，前厅部的各项功能和组织机构的设置以及前厅部所需的各种设备。</w:t>
      </w:r>
    </w:p>
    <w:p w:rsidR="00057D20" w:rsidRPr="00057D20" w:rsidRDefault="00057D20" w:rsidP="00057D20">
      <w:pPr>
        <w:spacing w:line="432" w:lineRule="atLeast"/>
        <w:ind w:firstLineChars="100" w:firstLine="240"/>
        <w:rPr>
          <w:rFonts w:ascii="Times New Roman" w:eastAsia="宋体" w:hAnsi="Times New Roman" w:cs="Times New Roman"/>
          <w:color w:val="333333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>）</w:t>
      </w:r>
      <w:r w:rsidRPr="00057D20">
        <w:rPr>
          <w:rFonts w:ascii="Times New Roman" w:eastAsia="宋体" w:hAnsi="Times New Roman" w:cs="Times New Roman" w:hint="eastAsia"/>
          <w:color w:val="333333"/>
          <w:sz w:val="24"/>
          <w:szCs w:val="24"/>
        </w:rPr>
        <w:t>客房预订的渠道和种类，常见的客房预订方式，受理客房预定、变更预定与取消预定的程序，客房预订失约行为的处理方法。</w:t>
      </w:r>
    </w:p>
    <w:p w:rsidR="00057D20" w:rsidRPr="00057D20" w:rsidRDefault="00057D20" w:rsidP="00057D20">
      <w:pPr>
        <w:spacing w:line="432" w:lineRule="atLeast"/>
        <w:ind w:firstLineChars="100" w:firstLine="240"/>
        <w:rPr>
          <w:rFonts w:ascii="Times New Roman" w:eastAsia="宋体" w:hAnsi="Times New Roman" w:cs="Times New Roman"/>
          <w:color w:val="333333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>）</w:t>
      </w:r>
      <w:r w:rsidRPr="00057D20">
        <w:rPr>
          <w:rFonts w:ascii="Times New Roman" w:eastAsia="宋体" w:hAnsi="Times New Roman" w:cs="Times New Roman" w:hint="eastAsia"/>
          <w:color w:val="333333"/>
          <w:sz w:val="24"/>
          <w:szCs w:val="24"/>
        </w:rPr>
        <w:t>前厅礼宾服务的主要内容，包括迎送宾客的服务程序、散客与团队的行李服务程序及其相应标准，“金钥匙”的职责与素质要求。</w:t>
      </w:r>
    </w:p>
    <w:p w:rsidR="00057D20" w:rsidRPr="00057D20" w:rsidRDefault="00057D20" w:rsidP="00057D20">
      <w:pPr>
        <w:spacing w:line="432" w:lineRule="atLeast"/>
        <w:ind w:firstLineChars="100" w:firstLine="240"/>
        <w:rPr>
          <w:rFonts w:ascii="Times New Roman" w:eastAsia="宋体" w:hAnsi="Times New Roman" w:cs="Times New Roman"/>
          <w:color w:val="333333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>）</w:t>
      </w:r>
      <w:r w:rsidRPr="00057D20">
        <w:rPr>
          <w:rFonts w:ascii="Times New Roman" w:eastAsia="宋体" w:hAnsi="Times New Roman" w:cs="Times New Roman" w:hint="eastAsia"/>
          <w:color w:val="333333"/>
          <w:sz w:val="24"/>
          <w:szCs w:val="24"/>
        </w:rPr>
        <w:t>办理入住登记手续的目的和程序，总台接待服务过程中常见问题的处理方法，前厅问讯服务、留言服务、外币兑换的要求，总台收银知识与结账服务的主要内容。</w:t>
      </w:r>
    </w:p>
    <w:p w:rsidR="00057D20" w:rsidRPr="00057D20" w:rsidRDefault="00057D20" w:rsidP="00057D20">
      <w:pPr>
        <w:spacing w:line="432" w:lineRule="atLeast"/>
        <w:ind w:firstLineChars="100" w:firstLine="240"/>
        <w:rPr>
          <w:rFonts w:ascii="Times New Roman" w:eastAsia="宋体" w:hAnsi="Times New Roman" w:cs="Times New Roman"/>
          <w:color w:val="333333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>）</w:t>
      </w:r>
      <w:r w:rsidRPr="00057D20">
        <w:rPr>
          <w:rFonts w:ascii="Times New Roman" w:eastAsia="宋体" w:hAnsi="Times New Roman" w:cs="Times New Roman" w:hint="eastAsia"/>
          <w:color w:val="333333"/>
          <w:sz w:val="24"/>
          <w:szCs w:val="24"/>
        </w:rPr>
        <w:t>总机与商务中心的工作环境要求，总机与商务中心服务项目及其程序标准。</w:t>
      </w:r>
    </w:p>
    <w:p w:rsidR="00057D20" w:rsidRPr="00057D20" w:rsidRDefault="00057D20" w:rsidP="00057D20">
      <w:pPr>
        <w:spacing w:line="432" w:lineRule="atLeast"/>
        <w:ind w:firstLineChars="100" w:firstLine="240"/>
        <w:rPr>
          <w:rFonts w:ascii="Times New Roman" w:eastAsia="宋体" w:hAnsi="Times New Roman" w:cs="Times New Roman"/>
          <w:color w:val="333333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>）</w:t>
      </w:r>
      <w:r w:rsidRPr="00057D20">
        <w:rPr>
          <w:rFonts w:ascii="Times New Roman" w:eastAsia="宋体" w:hAnsi="Times New Roman" w:cs="Times New Roman" w:hint="eastAsia"/>
          <w:color w:val="333333"/>
          <w:sz w:val="24"/>
          <w:szCs w:val="24"/>
        </w:rPr>
        <w:t>前厅对客服务用语的基本要求，前厅对客服务中的语言技巧，娴熟运用前厅常用的服务用语。</w:t>
      </w:r>
    </w:p>
    <w:p w:rsidR="00057D20" w:rsidRPr="00057D20" w:rsidRDefault="00057D20" w:rsidP="00057D20">
      <w:pPr>
        <w:spacing w:line="432" w:lineRule="atLeast"/>
        <w:ind w:firstLineChars="100" w:firstLine="240"/>
        <w:rPr>
          <w:rFonts w:ascii="Times New Roman" w:eastAsia="宋体" w:hAnsi="Times New Roman" w:cs="Times New Roman"/>
          <w:color w:val="333333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>）</w:t>
      </w:r>
      <w:r w:rsidRPr="00057D20">
        <w:rPr>
          <w:rFonts w:ascii="Times New Roman" w:eastAsia="宋体" w:hAnsi="Times New Roman" w:cs="Times New Roman" w:hint="eastAsia"/>
          <w:color w:val="333333"/>
          <w:sz w:val="24"/>
          <w:szCs w:val="24"/>
        </w:rPr>
        <w:t>客房的各种类型及价格，影响客服定价的因素和房</w:t>
      </w:r>
      <w:proofErr w:type="gramStart"/>
      <w:r w:rsidRPr="00057D20">
        <w:rPr>
          <w:rFonts w:ascii="Times New Roman" w:eastAsia="宋体" w:hAnsi="Times New Roman" w:cs="Times New Roman" w:hint="eastAsia"/>
          <w:color w:val="333333"/>
          <w:sz w:val="24"/>
          <w:szCs w:val="24"/>
        </w:rPr>
        <w:t>态控制</w:t>
      </w:r>
      <w:proofErr w:type="gramEnd"/>
      <w:r w:rsidRPr="00057D20">
        <w:rPr>
          <w:rFonts w:ascii="Times New Roman" w:eastAsia="宋体" w:hAnsi="Times New Roman" w:cs="Times New Roman" w:hint="eastAsia"/>
          <w:color w:val="333333"/>
          <w:sz w:val="24"/>
          <w:szCs w:val="24"/>
        </w:rPr>
        <w:t>的有效方法，前厅客房销售的计划、程序与技巧。</w:t>
      </w:r>
    </w:p>
    <w:p w:rsidR="00BB0CAA" w:rsidRPr="00057D20" w:rsidRDefault="00057D20" w:rsidP="00057D20">
      <w:pPr>
        <w:spacing w:line="432" w:lineRule="atLeast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lastRenderedPageBreak/>
        <w:t>（</w:t>
      </w: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>）</w:t>
      </w:r>
      <w:r w:rsidRPr="00057D20">
        <w:rPr>
          <w:rFonts w:ascii="Times New Roman" w:eastAsia="宋体" w:hAnsi="Times New Roman" w:cs="Times New Roman" w:hint="eastAsia"/>
          <w:color w:val="333333"/>
          <w:sz w:val="24"/>
          <w:szCs w:val="24"/>
        </w:rPr>
        <w:t>建立良好宾客关系的必要性，宾客关系主任的岗位职责和工作内容，宾客投诉的类型及处理程序。</w:t>
      </w:r>
    </w:p>
    <w:p w:rsidR="005B61A6" w:rsidRDefault="00D15F64" w:rsidP="005B61A6">
      <w:pPr>
        <w:spacing w:line="400" w:lineRule="exact"/>
        <w:ind w:firstLineChars="147" w:firstLine="354"/>
        <w:rPr>
          <w:rFonts w:ascii="宋体" w:eastAsia="宋体" w:hAnsi="宋体"/>
          <w:b/>
          <w:sz w:val="24"/>
          <w:szCs w:val="24"/>
        </w:rPr>
      </w:pPr>
      <w:r w:rsidRPr="00D15F64">
        <w:rPr>
          <w:rFonts w:ascii="宋体" w:eastAsia="宋体" w:hAnsi="宋体" w:hint="eastAsia"/>
          <w:b/>
          <w:sz w:val="24"/>
          <w:szCs w:val="24"/>
        </w:rPr>
        <w:t>2.</w:t>
      </w:r>
      <w:r w:rsidR="00057D20" w:rsidRPr="00057D20">
        <w:rPr>
          <w:rFonts w:hint="eastAsia"/>
        </w:rPr>
        <w:t xml:space="preserve"> </w:t>
      </w:r>
      <w:r w:rsidR="00057D20" w:rsidRPr="00057D20">
        <w:rPr>
          <w:rFonts w:ascii="宋体" w:eastAsia="宋体" w:hAnsi="宋体" w:hint="eastAsia"/>
          <w:b/>
          <w:sz w:val="24"/>
          <w:szCs w:val="24"/>
        </w:rPr>
        <w:t>“饭店服务心理学”课程考核内容</w:t>
      </w:r>
    </w:p>
    <w:p w:rsidR="00057D20" w:rsidRPr="00057D20" w:rsidRDefault="00057D20" w:rsidP="00057D20">
      <w:pPr>
        <w:spacing w:line="360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057D20">
        <w:rPr>
          <w:rFonts w:ascii="宋体" w:eastAsia="宋体" w:hAnsi="宋体" w:cs="宋体" w:hint="eastAsia"/>
          <w:sz w:val="24"/>
          <w:szCs w:val="24"/>
        </w:rPr>
        <w:t>顾客的心里特征，顾客的认知、情绪、需要的特点，客人的感知觉对酒店认知的影响，情绪的外在表现。</w:t>
      </w:r>
    </w:p>
    <w:p w:rsidR="00057D20" w:rsidRPr="00057D20" w:rsidRDefault="00057D20" w:rsidP="00057D20">
      <w:pPr>
        <w:spacing w:line="360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</w:t>
      </w:r>
      <w:r w:rsidRPr="00057D20">
        <w:rPr>
          <w:rFonts w:ascii="宋体" w:eastAsia="宋体" w:hAnsi="宋体" w:cs="宋体" w:hint="eastAsia"/>
          <w:sz w:val="24"/>
          <w:szCs w:val="24"/>
        </w:rPr>
        <w:t>根据顾客外在行为对个性特点的分析及交往策略。</w:t>
      </w:r>
    </w:p>
    <w:p w:rsidR="00057D20" w:rsidRPr="00057D20" w:rsidRDefault="00057D20" w:rsidP="00057D20">
      <w:pPr>
        <w:spacing w:line="360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</w:t>
      </w:r>
      <w:r w:rsidRPr="00057D20">
        <w:rPr>
          <w:rFonts w:ascii="宋体" w:eastAsia="宋体" w:hAnsi="宋体" w:cs="宋体" w:hint="eastAsia"/>
          <w:sz w:val="24"/>
          <w:szCs w:val="24"/>
        </w:rPr>
        <w:t>服务态度的认知，改变他人态度的方法。</w:t>
      </w:r>
    </w:p>
    <w:p w:rsidR="00057D20" w:rsidRPr="00057D20" w:rsidRDefault="00057D20" w:rsidP="00057D20">
      <w:pPr>
        <w:spacing w:line="360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</w:t>
      </w:r>
      <w:r w:rsidRPr="00057D20">
        <w:rPr>
          <w:rFonts w:ascii="宋体" w:eastAsia="宋体" w:hAnsi="宋体" w:cs="宋体" w:hint="eastAsia"/>
          <w:sz w:val="24"/>
          <w:szCs w:val="24"/>
        </w:rPr>
        <w:t>服务沟通技巧，说话方式，人际交往原则。</w:t>
      </w:r>
    </w:p>
    <w:p w:rsidR="00057D20" w:rsidRPr="00057D20" w:rsidRDefault="00057D20" w:rsidP="00057D20">
      <w:pPr>
        <w:spacing w:line="360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（5）</w:t>
      </w:r>
      <w:r w:rsidRPr="00057D20">
        <w:rPr>
          <w:rFonts w:ascii="宋体" w:eastAsia="宋体" w:hAnsi="宋体" w:cs="宋体" w:hint="eastAsia"/>
          <w:sz w:val="24"/>
          <w:szCs w:val="24"/>
        </w:rPr>
        <w:t>饭店员工应该具备的心理素质，培养这些心理素质的方法。</w:t>
      </w:r>
    </w:p>
    <w:p w:rsidR="00057D20" w:rsidRPr="00057D20" w:rsidRDefault="00057D20" w:rsidP="00057D20">
      <w:pPr>
        <w:spacing w:line="360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（6）</w:t>
      </w:r>
      <w:r w:rsidRPr="00057D20">
        <w:rPr>
          <w:rFonts w:ascii="宋体" w:eastAsia="宋体" w:hAnsi="宋体" w:cs="宋体" w:hint="eastAsia"/>
          <w:sz w:val="24"/>
          <w:szCs w:val="24"/>
        </w:rPr>
        <w:t>心理压力与负面情绪的控制和调节的方法。</w:t>
      </w:r>
    </w:p>
    <w:p w:rsidR="00BB0CAA" w:rsidRDefault="00057D20" w:rsidP="00057D20">
      <w:pPr>
        <w:spacing w:line="360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（7）</w:t>
      </w:r>
      <w:r w:rsidRPr="00057D20">
        <w:rPr>
          <w:rFonts w:ascii="宋体" w:eastAsia="宋体" w:hAnsi="宋体" w:cs="宋体" w:hint="eastAsia"/>
          <w:sz w:val="24"/>
          <w:szCs w:val="24"/>
        </w:rPr>
        <w:t>激励的技巧与方法，酒店团队凝聚力的训练方法</w:t>
      </w:r>
      <w:r w:rsidR="003649F8">
        <w:rPr>
          <w:rFonts w:ascii="宋体" w:eastAsia="宋体" w:hAnsi="宋体" w:cs="宋体" w:hint="eastAsia"/>
          <w:sz w:val="24"/>
          <w:szCs w:val="24"/>
        </w:rPr>
        <w:t>。</w:t>
      </w:r>
    </w:p>
    <w:p w:rsidR="005B61A6" w:rsidRDefault="00D15F64" w:rsidP="005B61A6">
      <w:pPr>
        <w:spacing w:line="400" w:lineRule="exact"/>
        <w:ind w:firstLineChars="147" w:firstLine="354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3.</w:t>
      </w:r>
      <w:r w:rsidR="00057D20" w:rsidRPr="00057D20">
        <w:rPr>
          <w:rFonts w:hint="eastAsia"/>
        </w:rPr>
        <w:t xml:space="preserve"> </w:t>
      </w:r>
      <w:r w:rsidR="00057D20" w:rsidRPr="00057D20">
        <w:rPr>
          <w:rFonts w:ascii="宋体" w:eastAsia="宋体" w:hAnsi="宋体" w:hint="eastAsia"/>
          <w:b/>
          <w:sz w:val="24"/>
          <w:szCs w:val="24"/>
        </w:rPr>
        <w:t>“餐饮服务与管理”课程考核内容</w:t>
      </w:r>
    </w:p>
    <w:p w:rsidR="00057D20" w:rsidRPr="00057D20" w:rsidRDefault="00057D20" w:rsidP="00057D20">
      <w:pPr>
        <w:spacing w:line="40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Pr="00057D20">
        <w:rPr>
          <w:rFonts w:ascii="宋体" w:eastAsia="宋体" w:hAnsi="宋体" w:hint="eastAsia"/>
          <w:sz w:val="24"/>
          <w:szCs w:val="24"/>
        </w:rPr>
        <w:t>餐饮部的地位与作用，餐饮管理的特点及趋势，餐饮管理要求与组织，餐饮从业人员基本素质。</w:t>
      </w:r>
    </w:p>
    <w:p w:rsidR="00057D20" w:rsidRPr="00057D20" w:rsidRDefault="00057D20" w:rsidP="00057D20">
      <w:pPr>
        <w:spacing w:line="40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Pr="00057D20">
        <w:rPr>
          <w:rFonts w:ascii="宋体" w:eastAsia="宋体" w:hAnsi="宋体" w:hint="eastAsia"/>
          <w:sz w:val="24"/>
          <w:szCs w:val="24"/>
        </w:rPr>
        <w:t>中餐厅服务基本技能，包括托盘的使用、餐</w:t>
      </w:r>
      <w:r w:rsidR="00AA1074">
        <w:rPr>
          <w:rFonts w:ascii="宋体" w:eastAsia="宋体" w:hAnsi="宋体" w:hint="eastAsia"/>
          <w:sz w:val="24"/>
          <w:szCs w:val="24"/>
        </w:rPr>
        <w:t>巾</w:t>
      </w:r>
      <w:r w:rsidRPr="00057D20">
        <w:rPr>
          <w:rFonts w:ascii="宋体" w:eastAsia="宋体" w:hAnsi="宋体" w:hint="eastAsia"/>
          <w:sz w:val="24"/>
          <w:szCs w:val="24"/>
        </w:rPr>
        <w:t>花的折叠、斟酒服务、中餐摆台流程及服务标准，中餐宴会的服务规程和注意事项。</w:t>
      </w:r>
    </w:p>
    <w:p w:rsidR="00057D20" w:rsidRPr="00057D20" w:rsidRDefault="00057D20" w:rsidP="00057D20">
      <w:pPr>
        <w:spacing w:line="40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Pr="00057D20">
        <w:rPr>
          <w:rFonts w:ascii="宋体" w:eastAsia="宋体" w:hAnsi="宋体" w:hint="eastAsia"/>
          <w:sz w:val="24"/>
          <w:szCs w:val="24"/>
        </w:rPr>
        <w:t>酒水的一般知识，包括了解酒的特性与分类，酿造酒、蒸馏酒、配制酒和软饮料的概念及特点。</w:t>
      </w:r>
    </w:p>
    <w:p w:rsidR="00057D20" w:rsidRPr="00057D20" w:rsidRDefault="00057D20" w:rsidP="00057D20">
      <w:pPr>
        <w:spacing w:line="40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</w:t>
      </w:r>
      <w:r w:rsidRPr="00057D20">
        <w:rPr>
          <w:rFonts w:ascii="宋体" w:eastAsia="宋体" w:hAnsi="宋体" w:hint="eastAsia"/>
          <w:sz w:val="24"/>
          <w:szCs w:val="24"/>
        </w:rPr>
        <w:t>中餐宴会服务，包括宴会的预订、中餐宴会准备工作和中餐宴会服务流程。</w:t>
      </w:r>
    </w:p>
    <w:p w:rsidR="00057D20" w:rsidRPr="00057D20" w:rsidRDefault="00057D20" w:rsidP="00057D20">
      <w:pPr>
        <w:spacing w:line="40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（5）</w:t>
      </w:r>
      <w:r w:rsidRPr="00057D20">
        <w:rPr>
          <w:rFonts w:ascii="宋体" w:eastAsia="宋体" w:hAnsi="宋体" w:hint="eastAsia"/>
          <w:sz w:val="24"/>
          <w:szCs w:val="24"/>
        </w:rPr>
        <w:t>餐厅员工的管理，包括员工配备与班次安排、员工招聘和培训。</w:t>
      </w:r>
    </w:p>
    <w:p w:rsidR="00057D20" w:rsidRPr="00057D20" w:rsidRDefault="00057D20" w:rsidP="00057D20">
      <w:pPr>
        <w:spacing w:line="40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（6）</w:t>
      </w:r>
      <w:r w:rsidRPr="00057D20">
        <w:rPr>
          <w:rFonts w:ascii="宋体" w:eastAsia="宋体" w:hAnsi="宋体" w:hint="eastAsia"/>
          <w:sz w:val="24"/>
          <w:szCs w:val="24"/>
        </w:rPr>
        <w:t>餐饮设施设备管理，包括餐饮设备用品的使用、餐饮设备用品的管理。</w:t>
      </w:r>
    </w:p>
    <w:p w:rsidR="00057D20" w:rsidRPr="00057D20" w:rsidRDefault="00057D20" w:rsidP="00057D20">
      <w:pPr>
        <w:spacing w:line="40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（7）</w:t>
      </w:r>
      <w:r w:rsidR="00E54B00">
        <w:rPr>
          <w:rFonts w:ascii="宋体" w:eastAsia="宋体" w:hAnsi="宋体" w:hint="eastAsia"/>
          <w:sz w:val="24"/>
          <w:szCs w:val="24"/>
        </w:rPr>
        <w:t xml:space="preserve"> </w:t>
      </w:r>
      <w:r w:rsidRPr="00057D20">
        <w:rPr>
          <w:rFonts w:ascii="宋体" w:eastAsia="宋体" w:hAnsi="宋体" w:hint="eastAsia"/>
          <w:sz w:val="24"/>
          <w:szCs w:val="24"/>
        </w:rPr>
        <w:t>餐饮服务质量管理</w:t>
      </w:r>
      <w:r w:rsidR="00E54B00">
        <w:rPr>
          <w:rFonts w:ascii="宋体" w:eastAsia="宋体" w:hAnsi="宋体" w:hint="eastAsia"/>
          <w:sz w:val="24"/>
          <w:szCs w:val="24"/>
        </w:rPr>
        <w:t>，</w:t>
      </w:r>
      <w:r w:rsidRPr="00057D20">
        <w:rPr>
          <w:rFonts w:ascii="宋体" w:eastAsia="宋体" w:hAnsi="宋体" w:hint="eastAsia"/>
          <w:sz w:val="24"/>
          <w:szCs w:val="24"/>
        </w:rPr>
        <w:t>包括餐饮服务质量内容及餐饮服务质量的控制方法。</w:t>
      </w:r>
    </w:p>
    <w:p w:rsidR="00930918" w:rsidRPr="00930918" w:rsidRDefault="00057D20" w:rsidP="00057D20">
      <w:pPr>
        <w:spacing w:line="40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（8）</w:t>
      </w:r>
      <w:r w:rsidRPr="00057D20">
        <w:rPr>
          <w:rFonts w:ascii="宋体" w:eastAsia="宋体" w:hAnsi="宋体" w:hint="eastAsia"/>
          <w:sz w:val="24"/>
          <w:szCs w:val="24"/>
        </w:rPr>
        <w:t>餐饮安全管理，包括餐饮安全管理的目的及任务、餐饮安全防范。</w:t>
      </w:r>
    </w:p>
    <w:sectPr w:rsidR="00930918" w:rsidRPr="00930918" w:rsidSect="00807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55" w:rsidRDefault="00766F55" w:rsidP="00B44995">
      <w:r>
        <w:separator/>
      </w:r>
    </w:p>
  </w:endnote>
  <w:endnote w:type="continuationSeparator" w:id="0">
    <w:p w:rsidR="00766F55" w:rsidRDefault="00766F55" w:rsidP="00B4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55" w:rsidRDefault="00766F55" w:rsidP="00B44995">
      <w:r>
        <w:separator/>
      </w:r>
    </w:p>
  </w:footnote>
  <w:footnote w:type="continuationSeparator" w:id="0">
    <w:p w:rsidR="00766F55" w:rsidRDefault="00766F55" w:rsidP="00B44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465"/>
    <w:multiLevelType w:val="hybridMultilevel"/>
    <w:tmpl w:val="79201EB0"/>
    <w:lvl w:ilvl="0" w:tplc="28C803B4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FC0B6D"/>
    <w:multiLevelType w:val="hybridMultilevel"/>
    <w:tmpl w:val="DFD8EF8C"/>
    <w:lvl w:ilvl="0" w:tplc="069C116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770212"/>
    <w:multiLevelType w:val="hybridMultilevel"/>
    <w:tmpl w:val="3754DC7E"/>
    <w:lvl w:ilvl="0" w:tplc="A91C38A4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4D747B"/>
    <w:multiLevelType w:val="hybridMultilevel"/>
    <w:tmpl w:val="1890B1B8"/>
    <w:lvl w:ilvl="0" w:tplc="6EA2BD1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4C434D4"/>
    <w:multiLevelType w:val="hybridMultilevel"/>
    <w:tmpl w:val="39723524"/>
    <w:lvl w:ilvl="0" w:tplc="8A08CA4C">
      <w:start w:val="1"/>
      <w:numFmt w:val="decimal"/>
      <w:lvlText w:val="（%1）"/>
      <w:lvlJc w:val="left"/>
      <w:pPr>
        <w:ind w:left="1074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94" w:hanging="420"/>
      </w:pPr>
    </w:lvl>
    <w:lvl w:ilvl="2" w:tplc="0409001B" w:tentative="1">
      <w:start w:val="1"/>
      <w:numFmt w:val="lowerRoman"/>
      <w:lvlText w:val="%3."/>
      <w:lvlJc w:val="right"/>
      <w:pPr>
        <w:ind w:left="1614" w:hanging="420"/>
      </w:pPr>
    </w:lvl>
    <w:lvl w:ilvl="3" w:tplc="0409000F" w:tentative="1">
      <w:start w:val="1"/>
      <w:numFmt w:val="decimal"/>
      <w:lvlText w:val="%4."/>
      <w:lvlJc w:val="left"/>
      <w:pPr>
        <w:ind w:left="2034" w:hanging="420"/>
      </w:pPr>
    </w:lvl>
    <w:lvl w:ilvl="4" w:tplc="04090019" w:tentative="1">
      <w:start w:val="1"/>
      <w:numFmt w:val="lowerLetter"/>
      <w:lvlText w:val="%5)"/>
      <w:lvlJc w:val="left"/>
      <w:pPr>
        <w:ind w:left="2454" w:hanging="420"/>
      </w:pPr>
    </w:lvl>
    <w:lvl w:ilvl="5" w:tplc="0409001B" w:tentative="1">
      <w:start w:val="1"/>
      <w:numFmt w:val="lowerRoman"/>
      <w:lvlText w:val="%6."/>
      <w:lvlJc w:val="right"/>
      <w:pPr>
        <w:ind w:left="2874" w:hanging="420"/>
      </w:pPr>
    </w:lvl>
    <w:lvl w:ilvl="6" w:tplc="0409000F" w:tentative="1">
      <w:start w:val="1"/>
      <w:numFmt w:val="decimal"/>
      <w:lvlText w:val="%7."/>
      <w:lvlJc w:val="left"/>
      <w:pPr>
        <w:ind w:left="3294" w:hanging="420"/>
      </w:pPr>
    </w:lvl>
    <w:lvl w:ilvl="7" w:tplc="04090019" w:tentative="1">
      <w:start w:val="1"/>
      <w:numFmt w:val="lowerLetter"/>
      <w:lvlText w:val="%8)"/>
      <w:lvlJc w:val="left"/>
      <w:pPr>
        <w:ind w:left="3714" w:hanging="420"/>
      </w:pPr>
    </w:lvl>
    <w:lvl w:ilvl="8" w:tplc="0409001B" w:tentative="1">
      <w:start w:val="1"/>
      <w:numFmt w:val="lowerRoman"/>
      <w:lvlText w:val="%9."/>
      <w:lvlJc w:val="right"/>
      <w:pPr>
        <w:ind w:left="4134" w:hanging="420"/>
      </w:pPr>
    </w:lvl>
  </w:abstractNum>
  <w:abstractNum w:abstractNumId="5">
    <w:nsid w:val="3BCD7749"/>
    <w:multiLevelType w:val="hybridMultilevel"/>
    <w:tmpl w:val="BE6486F8"/>
    <w:lvl w:ilvl="0" w:tplc="CEDC62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1740BEE"/>
    <w:multiLevelType w:val="hybridMultilevel"/>
    <w:tmpl w:val="BE04413E"/>
    <w:lvl w:ilvl="0" w:tplc="BBA2E8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CA56AA8"/>
    <w:multiLevelType w:val="hybridMultilevel"/>
    <w:tmpl w:val="A2F88CA0"/>
    <w:lvl w:ilvl="0" w:tplc="5D1ECFD0">
      <w:start w:val="1"/>
      <w:numFmt w:val="decimal"/>
      <w:lvlText w:val="（%1）"/>
      <w:lvlJc w:val="left"/>
      <w:pPr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>
    <w:nsid w:val="6281441F"/>
    <w:multiLevelType w:val="hybridMultilevel"/>
    <w:tmpl w:val="A918A92A"/>
    <w:lvl w:ilvl="0" w:tplc="C4D49340">
      <w:start w:val="1"/>
      <w:numFmt w:val="japaneseCounting"/>
      <w:lvlText w:val="%1、"/>
      <w:lvlJc w:val="left"/>
      <w:pPr>
        <w:ind w:left="720" w:hanging="720"/>
      </w:pPr>
      <w:rPr>
        <w:rFonts w:cstheme="minorBidi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482140"/>
    <w:multiLevelType w:val="hybridMultilevel"/>
    <w:tmpl w:val="924AC0C2"/>
    <w:lvl w:ilvl="0" w:tplc="5A18AA24">
      <w:start w:val="1"/>
      <w:numFmt w:val="japaneseCounting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5D9"/>
    <w:rsid w:val="00057D20"/>
    <w:rsid w:val="0009510C"/>
    <w:rsid w:val="001E095D"/>
    <w:rsid w:val="00213734"/>
    <w:rsid w:val="002C4C8A"/>
    <w:rsid w:val="002E5594"/>
    <w:rsid w:val="003649F8"/>
    <w:rsid w:val="003F02B3"/>
    <w:rsid w:val="00452A98"/>
    <w:rsid w:val="004C58A6"/>
    <w:rsid w:val="00526D70"/>
    <w:rsid w:val="00541DAC"/>
    <w:rsid w:val="00591642"/>
    <w:rsid w:val="005B61A6"/>
    <w:rsid w:val="006244EA"/>
    <w:rsid w:val="00655EF4"/>
    <w:rsid w:val="006A5894"/>
    <w:rsid w:val="007444F4"/>
    <w:rsid w:val="00757FA8"/>
    <w:rsid w:val="00766F55"/>
    <w:rsid w:val="0080789F"/>
    <w:rsid w:val="008D4F25"/>
    <w:rsid w:val="0090164A"/>
    <w:rsid w:val="00930918"/>
    <w:rsid w:val="00935AE0"/>
    <w:rsid w:val="00954BB1"/>
    <w:rsid w:val="00995F72"/>
    <w:rsid w:val="00A3357C"/>
    <w:rsid w:val="00A5732D"/>
    <w:rsid w:val="00A77ABC"/>
    <w:rsid w:val="00AA1074"/>
    <w:rsid w:val="00AF6A08"/>
    <w:rsid w:val="00B44995"/>
    <w:rsid w:val="00BA25E9"/>
    <w:rsid w:val="00BB0CAA"/>
    <w:rsid w:val="00C4556C"/>
    <w:rsid w:val="00C66D80"/>
    <w:rsid w:val="00C815D9"/>
    <w:rsid w:val="00CE36C0"/>
    <w:rsid w:val="00D15F64"/>
    <w:rsid w:val="00D172BC"/>
    <w:rsid w:val="00DB7702"/>
    <w:rsid w:val="00DE4102"/>
    <w:rsid w:val="00E54B00"/>
    <w:rsid w:val="00F95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5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4102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B44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4499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44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44995"/>
    <w:rPr>
      <w:sz w:val="18"/>
      <w:szCs w:val="18"/>
    </w:rPr>
  </w:style>
  <w:style w:type="paragraph" w:styleId="a7">
    <w:name w:val="List Paragraph"/>
    <w:basedOn w:val="a"/>
    <w:uiPriority w:val="34"/>
    <w:qFormat/>
    <w:rsid w:val="00B44995"/>
    <w:pPr>
      <w:ind w:firstLineChars="200" w:firstLine="420"/>
    </w:pPr>
  </w:style>
  <w:style w:type="paragraph" w:customStyle="1" w:styleId="p0">
    <w:name w:val="p0"/>
    <w:basedOn w:val="a"/>
    <w:rsid w:val="00935A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5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41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lnnc</cp:lastModifiedBy>
  <cp:revision>29</cp:revision>
  <dcterms:created xsi:type="dcterms:W3CDTF">2018-03-16T00:46:00Z</dcterms:created>
  <dcterms:modified xsi:type="dcterms:W3CDTF">2018-04-16T06:57:00Z</dcterms:modified>
</cp:coreProperties>
</file>